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spacing w:before="400" w:after="120"/>
        <w:outlineLvl w:val="0"/>
        <w:rPr>
          <w:rFonts w:eastAsia="Times New Roman"/>
          <w:b/>
          <w:bCs/>
          <w:kern w:val="36"/>
          <w:sz w:val="48"/>
          <w:szCs w:val="48"/>
          <w:bdr w:val="none" w:sz="0" w:space="0" w:color="auto"/>
        </w:rPr>
      </w:pPr>
      <w:r w:rsidRPr="00434D94">
        <w:rPr>
          <w:rFonts w:ascii="Arial" w:eastAsia="Times New Roman" w:hAnsi="Arial" w:cs="Arial"/>
          <w:color w:val="000000"/>
          <w:kern w:val="36"/>
          <w:sz w:val="40"/>
          <w:szCs w:val="40"/>
          <w:bdr w:val="none" w:sz="0" w:space="0" w:color="auto"/>
        </w:rPr>
        <w:t>Памятка участника регионального этапа Всероссийской олимпиады школьников по информатике (участие на платформе Codeforces)</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color w:val="000000"/>
          <w:sz w:val="22"/>
          <w:szCs w:val="22"/>
          <w:bdr w:val="none" w:sz="0" w:space="0" w:color="auto"/>
        </w:rPr>
        <w:t>Добро пожаловать на региональный этап олимпиады. Во время тура запрещается пользоваться любой литературой и личными записями. Запрещается использовать любую информацию в электронном виде, личные компьютеры или калькуляторы, мобильные средства связи.</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color w:val="000000"/>
          <w:sz w:val="22"/>
          <w:szCs w:val="22"/>
          <w:bdr w:val="none" w:sz="0" w:space="0" w:color="auto"/>
        </w:rPr>
        <w:t>Перед каждым туром вам будет выдана персональная карточка с информацией о способе входа в интерфейс тестирующей системы. При получении карточки убедитесь, что она предназначена именно вам (то есть совпадают ваше имя и фамилия, класс, школа). При несовпадении информации поставьте в известность организационный комитет.</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color w:val="000000"/>
          <w:sz w:val="22"/>
          <w:szCs w:val="22"/>
          <w:bdr w:val="none" w:sz="0" w:space="0" w:color="auto"/>
        </w:rPr>
        <w:t>Для работы вам понадобится браузер. Перейдите по адресу, указанному в карточке и введите логин и пароль для входа в систему. Категорически запрещается делиться данными в карточке с кем-либо кроме организаторов и членов жюри олимпиады. Во время тура вы можете общаться только с членами оргкомитета и представителями жюри.</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color w:val="000000"/>
          <w:sz w:val="22"/>
          <w:szCs w:val="22"/>
          <w:bdr w:val="none" w:sz="0" w:space="0" w:color="auto"/>
        </w:rPr>
        <w:t>Для участия в олимпиаде перейдите в соответствующий тур олимпиады, используя веб-интерфейс тестирующей системы. Обратите внимание, что задачи вам доступны только в бумажном виде. Используя веб-интерфейс вы можете:</w:t>
      </w:r>
    </w:p>
    <w:p w:rsidR="00434D94" w:rsidRPr="00434D94" w:rsidRDefault="00434D94" w:rsidP="00434D9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rPr>
      </w:pPr>
      <w:r w:rsidRPr="00434D94">
        <w:rPr>
          <w:rFonts w:ascii="Arial" w:eastAsia="Times New Roman" w:hAnsi="Arial" w:cs="Arial"/>
          <w:color w:val="000000"/>
          <w:sz w:val="22"/>
          <w:szCs w:val="22"/>
          <w:bdr w:val="none" w:sz="0" w:space="0" w:color="auto"/>
        </w:rPr>
        <w:t>отсылать на проверку исходные коды решений,</w:t>
      </w:r>
    </w:p>
    <w:p w:rsidR="00434D94" w:rsidRPr="00434D94" w:rsidRDefault="00434D94" w:rsidP="00434D9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rPr>
      </w:pPr>
      <w:r w:rsidRPr="00434D94">
        <w:rPr>
          <w:rFonts w:ascii="Arial" w:eastAsia="Times New Roman" w:hAnsi="Arial" w:cs="Arial"/>
          <w:color w:val="000000"/>
          <w:sz w:val="22"/>
          <w:szCs w:val="22"/>
          <w:bdr w:val="none" w:sz="0" w:space="0" w:color="auto"/>
        </w:rPr>
        <w:t>ознакомиться с результатами проверки ваших решений,</w:t>
      </w:r>
    </w:p>
    <w:p w:rsidR="00434D94" w:rsidRPr="00434D94" w:rsidRDefault="00434D94" w:rsidP="00434D9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rPr>
      </w:pPr>
      <w:r w:rsidRPr="00434D94">
        <w:rPr>
          <w:rFonts w:ascii="Arial" w:eastAsia="Times New Roman" w:hAnsi="Arial" w:cs="Arial"/>
          <w:color w:val="000000"/>
          <w:sz w:val="22"/>
          <w:szCs w:val="22"/>
          <w:bdr w:val="none" w:sz="0" w:space="0" w:color="auto"/>
        </w:rPr>
        <w:t>задавать вопросы жюри по текстам условий задач.</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color w:val="000000"/>
          <w:sz w:val="22"/>
          <w:szCs w:val="22"/>
          <w:bdr w:val="none" w:sz="0" w:space="0" w:color="auto"/>
        </w:rPr>
        <w:t>При отсылке исходных кодов обратите внимание, что:</w:t>
      </w:r>
    </w:p>
    <w:p w:rsidR="00434D94" w:rsidRPr="00434D94" w:rsidRDefault="00434D94" w:rsidP="00434D9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rPr>
      </w:pPr>
      <w:r w:rsidRPr="00434D94">
        <w:rPr>
          <w:rFonts w:ascii="Arial" w:eastAsia="Times New Roman" w:hAnsi="Arial" w:cs="Arial"/>
          <w:color w:val="000000"/>
          <w:sz w:val="22"/>
          <w:szCs w:val="22"/>
          <w:bdr w:val="none" w:sz="0" w:space="0" w:color="auto"/>
        </w:rPr>
        <w:t>Ваша программа должна быть написана в одном файле, отсылать следует исходный текст программы.</w:t>
      </w:r>
    </w:p>
    <w:p w:rsidR="00434D94" w:rsidRPr="00434D94" w:rsidRDefault="00434D94" w:rsidP="00434D9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rPr>
      </w:pPr>
      <w:r w:rsidRPr="00434D94">
        <w:rPr>
          <w:rFonts w:ascii="Arial" w:eastAsia="Times New Roman" w:hAnsi="Arial" w:cs="Arial"/>
          <w:color w:val="000000"/>
          <w:sz w:val="22"/>
          <w:szCs w:val="22"/>
          <w:bdr w:val="none" w:sz="0" w:space="0" w:color="auto"/>
        </w:rPr>
        <w:t>Программа должна считывать все входные данные со стандартного ввода (экрана), выводить в стандартный вывод (на экран).</w:t>
      </w:r>
    </w:p>
    <w:p w:rsidR="00434D94" w:rsidRPr="00434D94" w:rsidRDefault="00434D94" w:rsidP="00434D9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rPr>
      </w:pPr>
      <w:r w:rsidRPr="00434D94">
        <w:rPr>
          <w:rFonts w:ascii="Arial" w:eastAsia="Times New Roman" w:hAnsi="Arial" w:cs="Arial"/>
          <w:color w:val="000000"/>
          <w:sz w:val="22"/>
          <w:szCs w:val="22"/>
          <w:bdr w:val="none" w:sz="0" w:space="0" w:color="auto"/>
        </w:rPr>
        <w:t>Программа должна точно следовать форматам ввода и вывода, описанным в условии задачи.</w:t>
      </w:r>
    </w:p>
    <w:p w:rsidR="00434D94" w:rsidRPr="00434D94" w:rsidRDefault="00434D94" w:rsidP="00434D9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rPr>
      </w:pPr>
      <w:r w:rsidRPr="00434D94">
        <w:rPr>
          <w:rFonts w:ascii="Arial" w:eastAsia="Times New Roman" w:hAnsi="Arial" w:cs="Arial"/>
          <w:color w:val="000000"/>
          <w:sz w:val="22"/>
          <w:szCs w:val="22"/>
          <w:bdr w:val="none" w:sz="0" w:space="0" w:color="auto"/>
        </w:rPr>
        <w:t>Все ограничения на входные данные, написанные в условии задачи, выполняются во всех тестах жюри, проверять их в программе не нужно.</w:t>
      </w:r>
    </w:p>
    <w:p w:rsidR="00434D94" w:rsidRPr="00434D94" w:rsidRDefault="00434D94" w:rsidP="00434D9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rPr>
      </w:pPr>
      <w:r w:rsidRPr="00434D94">
        <w:rPr>
          <w:rFonts w:ascii="Arial" w:eastAsia="Times New Roman" w:hAnsi="Arial" w:cs="Arial"/>
          <w:color w:val="000000"/>
          <w:sz w:val="22"/>
          <w:szCs w:val="22"/>
          <w:bdr w:val="none" w:sz="0" w:space="0" w:color="auto"/>
        </w:rPr>
        <w:t>Программа не должна явным образом читать/писать в файловую систему, не должна использовать сетевые возможности или системные возможности работы с другими ресурсами компьютера (например, с реестром Windows).</w:t>
      </w:r>
    </w:p>
    <w:p w:rsidR="00434D94" w:rsidRPr="00434D94" w:rsidRDefault="00434D94" w:rsidP="00434D9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rPr>
      </w:pPr>
      <w:r w:rsidRPr="00434D94">
        <w:rPr>
          <w:rFonts w:ascii="Arial" w:eastAsia="Times New Roman" w:hAnsi="Arial" w:cs="Arial"/>
          <w:color w:val="000000"/>
          <w:sz w:val="22"/>
          <w:szCs w:val="22"/>
          <w:bdr w:val="none" w:sz="0" w:space="0" w:color="auto"/>
        </w:rPr>
        <w:t>Программа не должна препятствовать ходу тестирования, не должна совершать любые действия, которые могут нарушить процесс проверки решений и прохождения олимпиады.</w:t>
      </w:r>
    </w:p>
    <w:p w:rsidR="00434D94" w:rsidRPr="00434D94" w:rsidRDefault="00434D94" w:rsidP="00434D9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rPr>
      </w:pPr>
      <w:r w:rsidRPr="00434D94">
        <w:rPr>
          <w:rFonts w:ascii="Arial" w:eastAsia="Times New Roman" w:hAnsi="Arial" w:cs="Arial"/>
          <w:color w:val="000000"/>
          <w:sz w:val="22"/>
          <w:szCs w:val="22"/>
          <w:bdr w:val="none" w:sz="0" w:space="0" w:color="auto"/>
        </w:rPr>
        <w:t>Решение должно выдавать одинаковые ответы на одинаковые тесты, независимо от времени запуска и программного окружения. Жюри вправе произвести неограниченное количество повторных тестирований программы участника и выбрать наихудший результат по каждому из тестов.</w:t>
      </w:r>
    </w:p>
    <w:p w:rsidR="00434D94" w:rsidRPr="00434D94" w:rsidRDefault="00434D94" w:rsidP="00434D9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sz w:val="22"/>
          <w:szCs w:val="22"/>
          <w:bdr w:val="none" w:sz="0" w:space="0" w:color="auto"/>
        </w:rPr>
      </w:pPr>
      <w:r w:rsidRPr="00434D94">
        <w:rPr>
          <w:rFonts w:ascii="Arial" w:eastAsia="Times New Roman" w:hAnsi="Arial" w:cs="Arial"/>
          <w:color w:val="000000"/>
          <w:sz w:val="22"/>
          <w:szCs w:val="22"/>
          <w:bdr w:val="none" w:sz="0" w:space="0" w:color="auto"/>
        </w:rPr>
        <w:t>Вы можете решать задачи в любом порядке, отправлять решения по задачам несколько раз. По каждой задаче будет выбран лучший результат при подведении итогов. Жюри имеет право ограничить количество попыток по задаче или частоту их совершения при злоупотреблении этой возможностью со стороны участника.</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color w:val="000000"/>
          <w:sz w:val="22"/>
          <w:szCs w:val="22"/>
          <w:bdr w:val="none" w:sz="0" w:space="0" w:color="auto"/>
        </w:rPr>
        <w:t xml:space="preserve">При отправке решения выберите язык программирования (компилятор) и задачу. После отправки перейдите в раздел “Мои попытки” для ознакомления с результатами тестирования. Тестирование производится во время тура. Длительность тестирования </w:t>
      </w:r>
      <w:r w:rsidRPr="00434D94">
        <w:rPr>
          <w:rFonts w:ascii="Arial" w:eastAsia="Times New Roman" w:hAnsi="Arial" w:cs="Arial"/>
          <w:color w:val="000000"/>
          <w:sz w:val="22"/>
          <w:szCs w:val="22"/>
          <w:bdr w:val="none" w:sz="0" w:space="0" w:color="auto"/>
        </w:rPr>
        <w:lastRenderedPageBreak/>
        <w:t>зависит от количества тестов по задаче, эффективности вашей программы и размера очереди тестирования тестирующей системы.</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color w:val="000000"/>
          <w:sz w:val="22"/>
          <w:szCs w:val="22"/>
          <w:bdr w:val="none" w:sz="0" w:space="0" w:color="auto"/>
        </w:rPr>
        <w:t>Ниже приведена информация по строкам компиляции и запуску решений для основных языков программирования. Если способ запуска не указан, то предполагается запуск исполняемого файла, полученного в результате компиляции программы. Для интерпретируемых языков программирования компиляция не производится и способ её осуществления не указан.</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GNU GCC C11 5.1.0</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Компиляция: </w:t>
      </w:r>
      <w:r w:rsidRPr="00434D94">
        <w:rPr>
          <w:rFonts w:ascii="Arial" w:eastAsia="Times New Roman" w:hAnsi="Arial" w:cs="Arial"/>
          <w:color w:val="000000"/>
          <w:sz w:val="22"/>
          <w:szCs w:val="22"/>
          <w:bdr w:val="none" w:sz="0" w:space="0" w:color="auto"/>
        </w:rPr>
        <w:t>gcc -std=c11 -static -DONLINE_JUDGE -fno-asm -lm -s -Wl,--stack=268435456 -O2 %1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GNU G++11 5.1.0</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Компиляция: </w:t>
      </w:r>
      <w:r w:rsidRPr="00434D94">
        <w:rPr>
          <w:rFonts w:ascii="Arial" w:eastAsia="Times New Roman" w:hAnsi="Arial" w:cs="Arial"/>
          <w:color w:val="000000"/>
          <w:sz w:val="22"/>
          <w:szCs w:val="22"/>
          <w:bdr w:val="none" w:sz="0" w:space="0" w:color="auto"/>
        </w:rPr>
        <w:t>g++ -static -DONLINE_JUDGE -lm -s -x c++ -Wl,--stack=268435456 -O2 -std=c++11 -D__USE_MINGW_ANSI_STDIO=0 %1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GNU G++14 6.4.0</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Компиляция: </w:t>
      </w:r>
      <w:r w:rsidRPr="00434D94">
        <w:rPr>
          <w:rFonts w:ascii="Arial" w:eastAsia="Times New Roman" w:hAnsi="Arial" w:cs="Arial"/>
          <w:color w:val="000000"/>
          <w:sz w:val="22"/>
          <w:szCs w:val="22"/>
          <w:bdr w:val="none" w:sz="0" w:space="0" w:color="auto"/>
        </w:rPr>
        <w:t>g++ -static -DONLINE_JUDGE -Wl,--stack=268435456 -O2 -std=c++14 %1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GNU G++17 7.3.0</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Компиляция: </w:t>
      </w:r>
      <w:r w:rsidRPr="00434D94">
        <w:rPr>
          <w:rFonts w:ascii="Arial" w:eastAsia="Times New Roman" w:hAnsi="Arial" w:cs="Arial"/>
          <w:color w:val="000000"/>
          <w:sz w:val="22"/>
          <w:szCs w:val="22"/>
          <w:bdr w:val="none" w:sz="0" w:space="0" w:color="auto"/>
        </w:rPr>
        <w:t>g++ -static -DONLINE_JUDGE -Wl,--stack=268435456 -O2 -std=c++17 %1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Microsoft Visual C++ 2010</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Компиляция: </w:t>
      </w:r>
      <w:r w:rsidRPr="00434D94">
        <w:rPr>
          <w:rFonts w:ascii="Arial" w:eastAsia="Times New Roman" w:hAnsi="Arial" w:cs="Arial"/>
          <w:color w:val="000000"/>
          <w:sz w:val="22"/>
          <w:szCs w:val="22"/>
          <w:bdr w:val="none" w:sz="0" w:space="0" w:color="auto"/>
        </w:rPr>
        <w:t>cl /W4 /F268435456 /EHsc /O2 /DONLINE_JUDGE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Microsoft Visual C++ 2017</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Компиляция: </w:t>
      </w:r>
      <w:r w:rsidRPr="00434D94">
        <w:rPr>
          <w:rFonts w:ascii="Arial" w:eastAsia="Times New Roman" w:hAnsi="Arial" w:cs="Arial"/>
          <w:color w:val="000000"/>
          <w:sz w:val="22"/>
          <w:szCs w:val="22"/>
          <w:bdr w:val="none" w:sz="0" w:space="0" w:color="auto"/>
        </w:rPr>
        <w:t>cl /std:c++17 /W4 /F268435456 /EHsc /O2 /DONLINE_JUDGE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C# 8, .NET Core 3.1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Компиляция: </w:t>
      </w:r>
      <w:r w:rsidRPr="00434D94">
        <w:rPr>
          <w:rFonts w:ascii="Arial" w:eastAsia="Times New Roman" w:hAnsi="Arial" w:cs="Arial"/>
          <w:color w:val="000000"/>
          <w:sz w:val="22"/>
          <w:szCs w:val="22"/>
          <w:bdr w:val="none" w:sz="0" w:space="0" w:color="auto"/>
        </w:rPr>
        <w:t>dotnet.exe build -c:release [+DefineConstants:TRACE;ONLINE_JUDGE] &amp;&amp; editbin64.exe /stack:67108864</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C# Mono 6.8</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Компиляция: </w:t>
      </w:r>
      <w:r w:rsidRPr="00434D94">
        <w:rPr>
          <w:rFonts w:ascii="Arial" w:eastAsia="Times New Roman" w:hAnsi="Arial" w:cs="Arial"/>
          <w:color w:val="000000"/>
          <w:sz w:val="22"/>
          <w:szCs w:val="22"/>
          <w:bdr w:val="none" w:sz="0" w:space="0" w:color="auto"/>
        </w:rPr>
        <w:t>mcs /r:System.Numerics.dll -sdk:4.7 -platform:x86 -define:ONLINE_JUDGE -o+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D DMD32 2.091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Компиляция: </w:t>
      </w:r>
      <w:r w:rsidRPr="00434D94">
        <w:rPr>
          <w:rFonts w:ascii="Arial" w:eastAsia="Times New Roman" w:hAnsi="Arial" w:cs="Arial"/>
          <w:color w:val="000000"/>
          <w:sz w:val="22"/>
          <w:szCs w:val="22"/>
          <w:bdr w:val="none" w:sz="0" w:space="0" w:color="auto"/>
        </w:rPr>
        <w:t>dmd -L/STACK:268435456 -version=ONLINE_JUDGE -O -release -noboundscheck -i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Go 1.15.6</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Компиляция: </w:t>
      </w:r>
      <w:r w:rsidRPr="00434D94">
        <w:rPr>
          <w:rFonts w:ascii="Arial" w:eastAsia="Times New Roman" w:hAnsi="Arial" w:cs="Arial"/>
          <w:color w:val="000000"/>
          <w:sz w:val="22"/>
          <w:szCs w:val="22"/>
          <w:bdr w:val="none" w:sz="0" w:space="0" w:color="auto"/>
        </w:rPr>
        <w:t>go build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Haskell GHC 8.6.3</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Компиляция: </w:t>
      </w:r>
      <w:r w:rsidRPr="00434D94">
        <w:rPr>
          <w:rFonts w:ascii="Arial" w:eastAsia="Times New Roman" w:hAnsi="Arial" w:cs="Arial"/>
          <w:color w:val="000000"/>
          <w:sz w:val="22"/>
          <w:szCs w:val="22"/>
          <w:bdr w:val="none" w:sz="0" w:space="0" w:color="auto"/>
        </w:rPr>
        <w:t>ghc -XSafe -rtsopts --make -O2 %1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Запуск: </w:t>
      </w:r>
      <w:r w:rsidRPr="00434D94">
        <w:rPr>
          <w:rFonts w:ascii="Arial" w:eastAsia="Times New Roman" w:hAnsi="Arial" w:cs="Arial"/>
          <w:color w:val="000000"/>
          <w:sz w:val="22"/>
          <w:szCs w:val="22"/>
          <w:bdr w:val="none" w:sz="0" w:space="0" w:color="auto"/>
        </w:rPr>
        <w:t>%1 +RTS -K256m -A8m -RTS</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Java 8 1.8.0_241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Компиляция: </w:t>
      </w:r>
      <w:r w:rsidRPr="00434D94">
        <w:rPr>
          <w:rFonts w:ascii="Arial" w:eastAsia="Times New Roman" w:hAnsi="Arial" w:cs="Arial"/>
          <w:color w:val="000000"/>
          <w:sz w:val="22"/>
          <w:szCs w:val="22"/>
          <w:bdr w:val="none" w:sz="0" w:space="0" w:color="auto"/>
        </w:rPr>
        <w:t>javac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Запуск: </w:t>
      </w:r>
      <w:r w:rsidRPr="00434D94">
        <w:rPr>
          <w:rFonts w:ascii="Arial" w:eastAsia="Times New Roman" w:hAnsi="Arial" w:cs="Arial"/>
          <w:color w:val="000000"/>
          <w:sz w:val="22"/>
          <w:szCs w:val="22"/>
          <w:bdr w:val="none" w:sz="0" w:space="0" w:color="auto"/>
        </w:rPr>
        <w:t>java -XX:+AggressiveOpts -XX:NewRatio=5 -Xms8M -Xmx${MEMORY_LIMIT_MB}M -Xss64M -DONLINE_JUDGE=true -Duser.language=en -Duser.region=US -Duser.variant=US -jar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Java 11 11.0.6</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Компиляция: </w:t>
      </w:r>
      <w:r w:rsidRPr="00434D94">
        <w:rPr>
          <w:rFonts w:ascii="Arial" w:eastAsia="Times New Roman" w:hAnsi="Arial" w:cs="Arial"/>
          <w:color w:val="000000"/>
          <w:sz w:val="22"/>
          <w:szCs w:val="22"/>
          <w:bdr w:val="none" w:sz="0" w:space="0" w:color="auto"/>
        </w:rPr>
        <w:t>javac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lastRenderedPageBreak/>
        <w:t xml:space="preserve">Запуск: </w:t>
      </w:r>
      <w:r w:rsidRPr="00434D94">
        <w:rPr>
          <w:rFonts w:ascii="Arial" w:eastAsia="Times New Roman" w:hAnsi="Arial" w:cs="Arial"/>
          <w:color w:val="000000"/>
          <w:sz w:val="22"/>
          <w:szCs w:val="22"/>
          <w:bdr w:val="none" w:sz="0" w:space="0" w:color="auto"/>
        </w:rPr>
        <w:t>java -XX:+UseSerialGC -XX:TieredStopAtLevel=1 -XX:NewRatio=5 -Xms8M -Xmx${MEMORY_LIMIT_MB}M -Xss64M -DONLINE_JUDGE=true -Duser.language=en -Duser.region=US -Duser.variant=US -jar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Kotlin 1.4.0</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Компиляция: </w:t>
      </w:r>
      <w:r w:rsidRPr="00434D94">
        <w:rPr>
          <w:rFonts w:ascii="Arial" w:eastAsia="Times New Roman" w:hAnsi="Arial" w:cs="Arial"/>
          <w:color w:val="000000"/>
          <w:sz w:val="22"/>
          <w:szCs w:val="22"/>
          <w:bdr w:val="none" w:sz="0" w:space="0" w:color="auto"/>
        </w:rPr>
        <w:t>kotlinc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Запуск: </w:t>
      </w:r>
      <w:r w:rsidRPr="00434D94">
        <w:rPr>
          <w:rFonts w:ascii="Arial" w:eastAsia="Times New Roman" w:hAnsi="Arial" w:cs="Arial"/>
          <w:color w:val="000000"/>
          <w:sz w:val="22"/>
          <w:szCs w:val="22"/>
          <w:bdr w:val="none" w:sz="0" w:space="0" w:color="auto"/>
        </w:rPr>
        <w:t>java -XX:+AggressiveOpts -XX:NewRatio=5 -Xms8M -Xmx${MEMORY_LIMIT_MB}M -Xss64M -DONLINE_JUDGE=true -Duser.language=en -Duser.region=US -Duser.variant=US -jar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OCaml 4.02.1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Компиляция: </w:t>
      </w:r>
      <w:r w:rsidRPr="00434D94">
        <w:rPr>
          <w:rFonts w:ascii="Arial" w:eastAsia="Times New Roman" w:hAnsi="Arial" w:cs="Arial"/>
          <w:color w:val="000000"/>
          <w:sz w:val="22"/>
          <w:szCs w:val="22"/>
          <w:bdr w:val="none" w:sz="0" w:space="0" w:color="auto"/>
        </w:rPr>
        <w:t>ocamlopt nums.cmxa str.cmxa -pp camlp4o -unsafe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Delphi 7</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Компиляция: </w:t>
      </w:r>
      <w:r w:rsidRPr="00434D94">
        <w:rPr>
          <w:rFonts w:ascii="Arial" w:eastAsia="Times New Roman" w:hAnsi="Arial" w:cs="Arial"/>
          <w:color w:val="000000"/>
          <w:sz w:val="22"/>
          <w:szCs w:val="22"/>
          <w:bdr w:val="none" w:sz="0" w:space="0" w:color="auto"/>
        </w:rPr>
        <w:t>dcc32 -Q -$M1048576,67107839 -DONLINE_JUDGE -cc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Free Pascal 3.0.2</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Компиляция: </w:t>
      </w:r>
      <w:r w:rsidRPr="00434D94">
        <w:rPr>
          <w:rFonts w:ascii="Arial" w:eastAsia="Times New Roman" w:hAnsi="Arial" w:cs="Arial"/>
          <w:color w:val="000000"/>
          <w:sz w:val="22"/>
          <w:szCs w:val="22"/>
          <w:bdr w:val="none" w:sz="0" w:space="0" w:color="auto"/>
        </w:rPr>
        <w:t>fpc -n -O2 -Xs -Sgic -viwn -dONLINE_JUDGE -Cs67107839 -Mdelphi -XS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PascalABC.NET 3.4.2.1889</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Компиляция: </w:t>
      </w:r>
      <w:r w:rsidRPr="00434D94">
        <w:rPr>
          <w:rFonts w:ascii="Arial" w:eastAsia="Times New Roman" w:hAnsi="Arial" w:cs="Arial"/>
          <w:color w:val="000000"/>
          <w:sz w:val="22"/>
          <w:szCs w:val="22"/>
          <w:bdr w:val="none" w:sz="0" w:space="0" w:color="auto"/>
        </w:rPr>
        <w:t>pabcnetcclear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Запуск: </w:t>
      </w:r>
      <w:r w:rsidRPr="00434D94">
        <w:rPr>
          <w:rFonts w:ascii="Arial" w:eastAsia="Times New Roman" w:hAnsi="Arial" w:cs="Arial"/>
          <w:color w:val="000000"/>
          <w:sz w:val="22"/>
          <w:szCs w:val="22"/>
          <w:bdr w:val="none" w:sz="0" w:space="0" w:color="auto"/>
        </w:rPr>
        <w:t>mono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Perl 5.20.1.1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Запуск: </w:t>
      </w:r>
      <w:r w:rsidRPr="00434D94">
        <w:rPr>
          <w:rFonts w:ascii="Arial" w:eastAsia="Times New Roman" w:hAnsi="Arial" w:cs="Arial"/>
          <w:color w:val="000000"/>
          <w:sz w:val="22"/>
          <w:szCs w:val="22"/>
          <w:bdr w:val="none" w:sz="0" w:space="0" w:color="auto"/>
        </w:rPr>
        <w:t>perl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PHP 7.2.13</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Запуск: </w:t>
      </w:r>
      <w:r w:rsidRPr="00434D94">
        <w:rPr>
          <w:rFonts w:ascii="Arial" w:eastAsia="Times New Roman" w:hAnsi="Arial" w:cs="Arial"/>
          <w:color w:val="000000"/>
          <w:sz w:val="22"/>
          <w:szCs w:val="22"/>
          <w:bdr w:val="none" w:sz="0" w:space="0" w:color="auto"/>
        </w:rPr>
        <w:t>php -n -d ONLINE_JUDGE=true -d display_errors=Off -d error_reporting=0 -d memory_limit=1G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Python 2 2.7.18</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Запуск: </w:t>
      </w:r>
      <w:r w:rsidRPr="00434D94">
        <w:rPr>
          <w:rFonts w:ascii="Arial" w:eastAsia="Times New Roman" w:hAnsi="Arial" w:cs="Arial"/>
          <w:color w:val="000000"/>
          <w:sz w:val="22"/>
          <w:szCs w:val="22"/>
          <w:bdr w:val="none" w:sz="0" w:space="0" w:color="auto"/>
        </w:rPr>
        <w:t>python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Python 3 3.9.1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Запуск: </w:t>
      </w:r>
      <w:r w:rsidRPr="00434D94">
        <w:rPr>
          <w:rFonts w:ascii="Arial" w:eastAsia="Times New Roman" w:hAnsi="Arial" w:cs="Arial"/>
          <w:color w:val="000000"/>
          <w:sz w:val="22"/>
          <w:szCs w:val="22"/>
          <w:bdr w:val="none" w:sz="0" w:space="0" w:color="auto"/>
        </w:rPr>
        <w:t>python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PyPy 2 7.3.0</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Запуск: </w:t>
      </w:r>
      <w:r w:rsidRPr="00434D94">
        <w:rPr>
          <w:rFonts w:ascii="Arial" w:eastAsia="Times New Roman" w:hAnsi="Arial" w:cs="Arial"/>
          <w:color w:val="000000"/>
          <w:sz w:val="22"/>
          <w:szCs w:val="22"/>
          <w:bdr w:val="none" w:sz="0" w:space="0" w:color="auto"/>
        </w:rPr>
        <w:t>pypy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PyPy 3 7.3.0</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Запуск: </w:t>
      </w:r>
      <w:r w:rsidRPr="00434D94">
        <w:rPr>
          <w:rFonts w:ascii="Arial" w:eastAsia="Times New Roman" w:hAnsi="Arial" w:cs="Arial"/>
          <w:color w:val="000000"/>
          <w:sz w:val="22"/>
          <w:szCs w:val="22"/>
          <w:bdr w:val="none" w:sz="0" w:space="0" w:color="auto"/>
        </w:rPr>
        <w:t>pypy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Ruby 3 3.0.0</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Запуск: </w:t>
      </w:r>
      <w:r w:rsidRPr="00434D94">
        <w:rPr>
          <w:rFonts w:ascii="Arial" w:eastAsia="Times New Roman" w:hAnsi="Arial" w:cs="Arial"/>
          <w:color w:val="000000"/>
          <w:sz w:val="22"/>
          <w:szCs w:val="22"/>
          <w:bdr w:val="none" w:sz="0" w:space="0" w:color="auto"/>
        </w:rPr>
        <w:t>ruby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Rust 1.49.0</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Компиляция: </w:t>
      </w:r>
      <w:r w:rsidRPr="00434D94">
        <w:rPr>
          <w:rFonts w:ascii="Arial" w:eastAsia="Times New Roman" w:hAnsi="Arial" w:cs="Arial"/>
          <w:color w:val="000000"/>
          <w:sz w:val="22"/>
          <w:szCs w:val="22"/>
          <w:bdr w:val="none" w:sz="0" w:space="0" w:color="auto"/>
        </w:rPr>
        <w:t>rustc -O -C link-args=/STACK:268435456 --cfg ONLINE_JUDGE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Scala 2.12.8</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Компиляция: </w:t>
      </w:r>
      <w:r w:rsidRPr="00434D94">
        <w:rPr>
          <w:rFonts w:ascii="Arial" w:eastAsia="Times New Roman" w:hAnsi="Arial" w:cs="Arial"/>
          <w:color w:val="000000"/>
          <w:sz w:val="22"/>
          <w:szCs w:val="22"/>
          <w:bdr w:val="none" w:sz="0" w:space="0" w:color="auto"/>
        </w:rPr>
        <w:t>scalac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Запуск: </w:t>
      </w:r>
      <w:r w:rsidRPr="00434D94">
        <w:rPr>
          <w:rFonts w:ascii="Arial" w:eastAsia="Times New Roman" w:hAnsi="Arial" w:cs="Arial"/>
          <w:color w:val="000000"/>
          <w:sz w:val="22"/>
          <w:szCs w:val="22"/>
          <w:bdr w:val="none" w:sz="0" w:space="0" w:color="auto"/>
        </w:rPr>
        <w:t>java -XX:NewRatio=5 -Xms8M -Xmx${MEMORY_LIMIT_MB}M -Xss64M -DONLINE_JUDGE=true -Duser.language=en -Duser.region=US -Duser.variant=US -jar %s</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Язык программирования: </w:t>
      </w:r>
      <w:r w:rsidRPr="00434D94">
        <w:rPr>
          <w:rFonts w:ascii="Arial" w:eastAsia="Times New Roman" w:hAnsi="Arial" w:cs="Arial"/>
          <w:color w:val="000000"/>
          <w:sz w:val="22"/>
          <w:szCs w:val="22"/>
          <w:bdr w:val="none" w:sz="0" w:space="0" w:color="auto"/>
        </w:rPr>
        <w:t>JavaScript V8 4.8.0</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Запуск: </w:t>
      </w:r>
      <w:r w:rsidRPr="00434D94">
        <w:rPr>
          <w:rFonts w:ascii="Arial" w:eastAsia="Times New Roman" w:hAnsi="Arial" w:cs="Arial"/>
          <w:color w:val="000000"/>
          <w:sz w:val="22"/>
          <w:szCs w:val="22"/>
          <w:bdr w:val="none" w:sz="0" w:space="0" w:color="auto"/>
        </w:rPr>
        <w:t>d8 %1</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lastRenderedPageBreak/>
        <w:t xml:space="preserve">Язык программирования: </w:t>
      </w:r>
      <w:r w:rsidRPr="00434D94">
        <w:rPr>
          <w:rFonts w:ascii="Arial" w:eastAsia="Times New Roman" w:hAnsi="Arial" w:cs="Arial"/>
          <w:color w:val="000000"/>
          <w:sz w:val="22"/>
          <w:szCs w:val="22"/>
          <w:bdr w:val="none" w:sz="0" w:space="0" w:color="auto"/>
        </w:rPr>
        <w:t>Node.js 12.6.3</w:t>
      </w:r>
    </w:p>
    <w:p w:rsidR="00434D94" w:rsidRPr="00434D94" w:rsidRDefault="00434D94" w:rsidP="00434D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4"/>
          <w:szCs w:val="24"/>
          <w:bdr w:val="none" w:sz="0" w:space="0" w:color="auto"/>
        </w:rPr>
      </w:pPr>
      <w:r w:rsidRPr="00434D94">
        <w:rPr>
          <w:rFonts w:ascii="Arial" w:eastAsia="Times New Roman" w:hAnsi="Arial" w:cs="Arial"/>
          <w:b/>
          <w:bCs/>
          <w:color w:val="000000"/>
          <w:sz w:val="22"/>
          <w:szCs w:val="22"/>
          <w:bdr w:val="none" w:sz="0" w:space="0" w:color="auto"/>
        </w:rPr>
        <w:t xml:space="preserve">Запуск: </w:t>
      </w:r>
      <w:r w:rsidRPr="00434D94">
        <w:rPr>
          <w:rFonts w:ascii="Arial" w:eastAsia="Times New Roman" w:hAnsi="Arial" w:cs="Arial"/>
          <w:color w:val="000000"/>
          <w:sz w:val="22"/>
          <w:szCs w:val="22"/>
          <w:bdr w:val="none" w:sz="0" w:space="0" w:color="auto"/>
        </w:rPr>
        <w:t>node %1</w:t>
      </w:r>
    </w:p>
    <w:p w:rsidR="0033712D" w:rsidRDefault="0033712D"/>
    <w:sectPr w:rsidR="0033712D" w:rsidSect="003371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A3828"/>
    <w:multiLevelType w:val="multilevel"/>
    <w:tmpl w:val="4C22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AC0508"/>
    <w:multiLevelType w:val="multilevel"/>
    <w:tmpl w:val="0E46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434D94"/>
    <w:rsid w:val="00222E80"/>
    <w:rsid w:val="0033712D"/>
    <w:rsid w:val="00434D94"/>
    <w:rsid w:val="006E7968"/>
    <w:rsid w:val="007E23DD"/>
    <w:rsid w:val="007F1553"/>
    <w:rsid w:val="009E01F0"/>
    <w:rsid w:val="00B77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1553"/>
  </w:style>
  <w:style w:type="paragraph" w:styleId="1">
    <w:name w:val="heading 1"/>
    <w:basedOn w:val="a"/>
    <w:next w:val="a"/>
    <w:link w:val="10"/>
    <w:uiPriority w:val="9"/>
    <w:qFormat/>
    <w:rsid w:val="00222E80"/>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2">
    <w:name w:val="heading 2"/>
    <w:basedOn w:val="a"/>
    <w:link w:val="20"/>
    <w:uiPriority w:val="9"/>
    <w:semiHidden/>
    <w:unhideWhenUsed/>
    <w:qFormat/>
    <w:rsid w:val="007F1553"/>
    <w:pPr>
      <w:keepNext/>
      <w:keepLines/>
      <w:spacing w:before="200" w:line="276" w:lineRule="auto"/>
      <w:outlineLvl w:val="1"/>
    </w:pPr>
    <w:rPr>
      <w:rFonts w:asciiTheme="majorHAnsi" w:eastAsiaTheme="majorEastAsia" w:hAnsiTheme="majorHAnsi" w:cstheme="majorBidi"/>
      <w:b/>
      <w:bCs/>
      <w:color w:val="499BC9" w:themeColor="accent1"/>
      <w:sz w:val="26"/>
      <w:szCs w:val="26"/>
      <w:u w:color="000000"/>
    </w:rPr>
  </w:style>
  <w:style w:type="paragraph" w:styleId="3">
    <w:name w:val="heading 3"/>
    <w:basedOn w:val="a"/>
    <w:link w:val="30"/>
    <w:uiPriority w:val="9"/>
    <w:semiHidden/>
    <w:unhideWhenUsed/>
    <w:qFormat/>
    <w:rsid w:val="007F1553"/>
    <w:pPr>
      <w:keepNext/>
      <w:keepLines/>
      <w:spacing w:before="200" w:line="276" w:lineRule="auto"/>
      <w:outlineLvl w:val="2"/>
    </w:pPr>
    <w:rPr>
      <w:rFonts w:asciiTheme="majorHAnsi" w:eastAsiaTheme="majorEastAsia" w:hAnsiTheme="majorHAnsi" w:cstheme="majorBidi"/>
      <w:b/>
      <w:bCs/>
      <w:color w:val="499BC9" w:themeColor="accent1"/>
      <w:sz w:val="22"/>
      <w:szCs w:val="22"/>
      <w:u w:color="000000"/>
    </w:rPr>
  </w:style>
  <w:style w:type="paragraph" w:styleId="4">
    <w:name w:val="heading 4"/>
    <w:basedOn w:val="a"/>
    <w:next w:val="a"/>
    <w:link w:val="40"/>
    <w:uiPriority w:val="9"/>
    <w:semiHidden/>
    <w:unhideWhenUsed/>
    <w:qFormat/>
    <w:rsid w:val="007F1553"/>
    <w:pPr>
      <w:keepNext/>
      <w:keepLines/>
      <w:spacing w:before="200" w:line="276" w:lineRule="auto"/>
      <w:outlineLvl w:val="3"/>
    </w:pPr>
    <w:rPr>
      <w:rFonts w:asciiTheme="majorHAnsi" w:eastAsiaTheme="majorEastAsia" w:hAnsiTheme="majorHAnsi" w:cstheme="majorBidi"/>
      <w:b/>
      <w:bCs/>
      <w:i/>
      <w:iCs/>
      <w:color w:val="499BC9" w:themeColor="accent1"/>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F1553"/>
    <w:rPr>
      <w:rFonts w:asciiTheme="majorHAnsi" w:eastAsiaTheme="majorEastAsia" w:hAnsiTheme="majorHAnsi" w:cstheme="majorBidi"/>
      <w:b/>
      <w:bCs/>
      <w:color w:val="499BC9" w:themeColor="accent1"/>
      <w:sz w:val="26"/>
      <w:szCs w:val="26"/>
      <w:u w:color="000000"/>
    </w:rPr>
  </w:style>
  <w:style w:type="character" w:customStyle="1" w:styleId="30">
    <w:name w:val="Заголовок 3 Знак"/>
    <w:basedOn w:val="a0"/>
    <w:link w:val="3"/>
    <w:uiPriority w:val="9"/>
    <w:semiHidden/>
    <w:rsid w:val="007F1553"/>
    <w:rPr>
      <w:rFonts w:asciiTheme="majorHAnsi" w:eastAsiaTheme="majorEastAsia" w:hAnsiTheme="majorHAnsi" w:cstheme="majorBidi"/>
      <w:b/>
      <w:bCs/>
      <w:color w:val="499BC9" w:themeColor="accent1"/>
      <w:sz w:val="22"/>
      <w:szCs w:val="22"/>
      <w:u w:color="000000"/>
    </w:rPr>
  </w:style>
  <w:style w:type="character" w:customStyle="1" w:styleId="40">
    <w:name w:val="Заголовок 4 Знак"/>
    <w:basedOn w:val="a0"/>
    <w:link w:val="4"/>
    <w:uiPriority w:val="9"/>
    <w:semiHidden/>
    <w:rsid w:val="007F1553"/>
    <w:rPr>
      <w:rFonts w:asciiTheme="majorHAnsi" w:eastAsiaTheme="majorEastAsia" w:hAnsiTheme="majorHAnsi" w:cstheme="majorBidi"/>
      <w:b/>
      <w:bCs/>
      <w:i/>
      <w:iCs/>
      <w:color w:val="499BC9" w:themeColor="accent1"/>
      <w:sz w:val="22"/>
      <w:szCs w:val="22"/>
      <w:u w:color="000000"/>
    </w:rPr>
  </w:style>
  <w:style w:type="paragraph" w:styleId="a3">
    <w:name w:val="List Paragraph"/>
    <w:basedOn w:val="a"/>
    <w:qFormat/>
    <w:rsid w:val="00222E80"/>
    <w:pPr>
      <w:spacing w:after="200" w:line="276" w:lineRule="auto"/>
      <w:ind w:left="720"/>
      <w:contextualSpacing/>
    </w:pPr>
    <w:rPr>
      <w:rFonts w:ascii="Calibri" w:eastAsia="Calibri" w:hAnsi="Calibri" w:cs="Calibri"/>
      <w:color w:val="000000"/>
      <w:sz w:val="22"/>
      <w:szCs w:val="22"/>
      <w:u w:color="000000"/>
    </w:rPr>
  </w:style>
  <w:style w:type="character" w:customStyle="1" w:styleId="10">
    <w:name w:val="Заголовок 1 Знак"/>
    <w:basedOn w:val="a0"/>
    <w:link w:val="1"/>
    <w:uiPriority w:val="9"/>
    <w:rsid w:val="00222E80"/>
    <w:rPr>
      <w:rFonts w:asciiTheme="majorHAnsi" w:eastAsiaTheme="majorEastAsia" w:hAnsiTheme="majorHAnsi" w:cstheme="majorBidi"/>
      <w:b/>
      <w:bCs/>
      <w:color w:val="2F759E" w:themeColor="accent1" w:themeShade="BF"/>
      <w:sz w:val="28"/>
      <w:szCs w:val="28"/>
    </w:rPr>
  </w:style>
  <w:style w:type="paragraph" w:styleId="a4">
    <w:name w:val="TOC Heading"/>
    <w:basedOn w:val="1"/>
    <w:next w:val="a"/>
    <w:uiPriority w:val="39"/>
    <w:semiHidden/>
    <w:unhideWhenUsed/>
    <w:qFormat/>
    <w:rsid w:val="00222E8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en-US"/>
    </w:rPr>
  </w:style>
  <w:style w:type="paragraph" w:styleId="a5">
    <w:name w:val="Normal (Web)"/>
    <w:basedOn w:val="a"/>
    <w:uiPriority w:val="99"/>
    <w:semiHidden/>
    <w:unhideWhenUsed/>
    <w:rsid w:val="00434D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rPr>
  </w:style>
</w:styles>
</file>

<file path=word/webSettings.xml><?xml version="1.0" encoding="utf-8"?>
<w:webSettings xmlns:r="http://schemas.openxmlformats.org/officeDocument/2006/relationships" xmlns:w="http://schemas.openxmlformats.org/wordprocessingml/2006/main">
  <w:divs>
    <w:div w:id="18601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5831</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2021-01-13T12:17:00Z</dcterms:created>
  <dcterms:modified xsi:type="dcterms:W3CDTF">2021-01-13T12:17:00Z</dcterms:modified>
</cp:coreProperties>
</file>